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BD" w:rsidRPr="004A5DD2" w:rsidRDefault="006D70BD" w:rsidP="006D70BD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lang w:val="en-GB"/>
        </w:rPr>
        <w:t>Appendix 3</w:t>
      </w:r>
    </w:p>
    <w:p w:rsidR="006D70BD" w:rsidRPr="004A5DD2" w:rsidRDefault="006D70BD" w:rsidP="006D70BD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  <w:lang w:val="en-GB"/>
        </w:rPr>
      </w:pPr>
      <w:r w:rsidRPr="004A5DD2">
        <w:rPr>
          <w:rFonts w:ascii="Times New Roman" w:hAnsi="Times New Roman"/>
          <w:b/>
          <w:i/>
          <w:lang w:val="en-GB"/>
        </w:rPr>
        <w:t xml:space="preserve">Certificate </w:t>
      </w:r>
      <w:r>
        <w:rPr>
          <w:rFonts w:ascii="Times New Roman" w:hAnsi="Times New Roman"/>
          <w:b/>
          <w:i/>
          <w:lang w:val="en-GB"/>
        </w:rPr>
        <w:t>of</w:t>
      </w:r>
      <w:r w:rsidRPr="004A5DD2">
        <w:rPr>
          <w:rFonts w:ascii="Times New Roman" w:hAnsi="Times New Roman"/>
          <w:b/>
          <w:i/>
          <w:lang w:val="en-GB"/>
        </w:rPr>
        <w:t xml:space="preserve"> participation in consultations</w:t>
      </w:r>
    </w:p>
    <w:p w:rsidR="006D70BD" w:rsidRPr="004A5DD2" w:rsidRDefault="006D70BD" w:rsidP="006D70BD">
      <w:pPr>
        <w:rPr>
          <w:rFonts w:ascii="Times New Roman" w:eastAsia="Times New Roman" w:hAnsi="Times New Roman"/>
          <w:b/>
          <w:bCs/>
          <w:kern w:val="22"/>
          <w:szCs w:val="24"/>
          <w:lang w:val="en-GB"/>
        </w:rPr>
      </w:pPr>
    </w:p>
    <w:p w:rsidR="006D70BD" w:rsidRPr="004A5DD2" w:rsidRDefault="006D70BD" w:rsidP="006D70B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bookmarkStart w:id="0" w:name="_GoBack"/>
      <w:r w:rsidRPr="004A5DD2">
        <w:rPr>
          <w:rFonts w:ascii="Times New Roman" w:hAnsi="Times New Roman"/>
          <w:b/>
          <w:i/>
          <w:lang w:val="en-GB"/>
        </w:rPr>
        <w:t xml:space="preserve">Certificate </w:t>
      </w:r>
      <w:r>
        <w:rPr>
          <w:rFonts w:ascii="Times New Roman" w:hAnsi="Times New Roman"/>
          <w:b/>
          <w:i/>
          <w:lang w:val="en-GB"/>
        </w:rPr>
        <w:t>of</w:t>
      </w:r>
      <w:r w:rsidRPr="004A5DD2">
        <w:rPr>
          <w:rFonts w:ascii="Times New Roman" w:hAnsi="Times New Roman"/>
          <w:b/>
          <w:i/>
          <w:lang w:val="en-GB"/>
        </w:rPr>
        <w:t xml:space="preserve"> participation in consultations</w:t>
      </w:r>
    </w:p>
    <w:bookmarkEnd w:id="0"/>
    <w:p w:rsidR="006D70BD" w:rsidRPr="004A5DD2" w:rsidRDefault="006D70BD" w:rsidP="006D70BD">
      <w:pPr>
        <w:spacing w:before="60" w:after="60" w:line="240" w:lineRule="auto"/>
        <w:ind w:right="-1"/>
        <w:jc w:val="center"/>
        <w:rPr>
          <w:rFonts w:ascii="Times New Roman" w:hAnsi="Times New Roman"/>
          <w:b/>
          <w:lang w:val="en-GB"/>
        </w:rPr>
      </w:pPr>
      <w:r w:rsidRPr="004A5DD2">
        <w:rPr>
          <w:rFonts w:ascii="Times New Roman" w:hAnsi="Times New Roman"/>
          <w:b/>
          <w:lang w:val="en-GB"/>
        </w:rPr>
        <w:t>(</w:t>
      </w:r>
      <w:proofErr w:type="gramStart"/>
      <w:r w:rsidRPr="004A5DD2">
        <w:rPr>
          <w:rFonts w:ascii="Times New Roman" w:hAnsi="Times New Roman"/>
          <w:b/>
          <w:lang w:val="en-GB"/>
        </w:rPr>
        <w:t>for</w:t>
      </w:r>
      <w:proofErr w:type="gramEnd"/>
      <w:r w:rsidRPr="004A5DD2">
        <w:rPr>
          <w:rFonts w:ascii="Times New Roman" w:hAnsi="Times New Roman"/>
          <w:b/>
          <w:lang w:val="en-GB"/>
        </w:rPr>
        <w:t xml:space="preserve"> thesis)</w:t>
      </w:r>
    </w:p>
    <w:p w:rsidR="006D70BD" w:rsidRPr="004A5DD2" w:rsidRDefault="006D70BD" w:rsidP="006D70BD">
      <w:pPr>
        <w:spacing w:before="60" w:after="60" w:line="240" w:lineRule="auto"/>
        <w:jc w:val="center"/>
        <w:rPr>
          <w:rFonts w:ascii="Times New Roman" w:hAnsi="Times New Roman"/>
          <w:b/>
          <w:lang w:val="en-GB"/>
        </w:rPr>
      </w:pP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6D70BD" w:rsidRPr="004A5DD2" w:rsidTr="00E04D25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bookmarkStart w:id="1" w:name="_Hlk8242098"/>
            <w:r w:rsidRPr="004A5DD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s</w:t>
            </w:r>
            <w:r w:rsidRPr="004A5DD2">
              <w:rPr>
                <w:rFonts w:ascii="Times New Roman" w:hAnsi="Times New Roman"/>
                <w:lang w:val="en-GB"/>
              </w:rPr>
              <w:t>tudent: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70BD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4A5DD2">
              <w:rPr>
                <w:rFonts w:ascii="Times New Roman" w:hAnsi="Times New Roman"/>
                <w:lang w:val="en-GB"/>
              </w:rPr>
              <w:t>Neptun</w:t>
            </w:r>
            <w:proofErr w:type="spellEnd"/>
            <w:r w:rsidRPr="004A5DD2">
              <w:rPr>
                <w:rFonts w:ascii="Times New Roman" w:hAnsi="Times New Roman"/>
                <w:lang w:val="en-GB"/>
              </w:rPr>
              <w:t xml:space="preserve"> ID of </w:t>
            </w:r>
            <w:r>
              <w:rPr>
                <w:rFonts w:ascii="Times New Roman" w:hAnsi="Times New Roman"/>
                <w:lang w:val="en-GB"/>
              </w:rPr>
              <w:t>s</w:t>
            </w:r>
            <w:r w:rsidRPr="004A5DD2">
              <w:rPr>
                <w:rFonts w:ascii="Times New Roman" w:hAnsi="Times New Roman"/>
                <w:lang w:val="en-GB"/>
              </w:rPr>
              <w:t>tudent: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70BD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Program</w:t>
            </w:r>
            <w:r w:rsidRPr="004A5DD2">
              <w:rPr>
                <w:rFonts w:ascii="Times New Roman" w:hAnsi="Times New Roman"/>
                <w:lang w:val="en-GB"/>
              </w:rPr>
              <w:t>, specialization: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70BD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 xml:space="preserve">Level of </w:t>
            </w:r>
            <w:r>
              <w:rPr>
                <w:rFonts w:ascii="Times New Roman" w:hAnsi="Times New Roman"/>
                <w:lang w:val="en-GB"/>
              </w:rPr>
              <w:t>p</w:t>
            </w:r>
            <w:r w:rsidRPr="004A5DD2">
              <w:rPr>
                <w:rFonts w:ascii="Times New Roman" w:hAnsi="Times New Roman"/>
                <w:lang w:val="en-GB"/>
              </w:rPr>
              <w:t>rogram (Bachelor’s/Master’s):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70BD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Type of program (part-time/full time):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70BD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 xml:space="preserve">Title of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4A5DD2">
              <w:rPr>
                <w:rFonts w:ascii="Times New Roman" w:hAnsi="Times New Roman"/>
                <w:lang w:val="en-GB"/>
              </w:rPr>
              <w:t>hesis: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70BD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s</w:t>
            </w:r>
            <w:r w:rsidRPr="004A5DD2">
              <w:rPr>
                <w:rFonts w:ascii="Times New Roman" w:hAnsi="Times New Roman"/>
                <w:lang w:val="en-GB"/>
              </w:rPr>
              <w:t>upervisor: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D70BD" w:rsidRPr="004A5DD2" w:rsidTr="00E04D25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4A5DD2">
              <w:rPr>
                <w:rFonts w:ascii="Times New Roman" w:hAnsi="Times New Roman"/>
                <w:lang w:val="en-GB"/>
              </w:rPr>
              <w:t>Workplace and position of supervisor: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BD" w:rsidRPr="004A5DD2" w:rsidRDefault="006D70BD" w:rsidP="00E04D2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bookmarkEnd w:id="1"/>
    </w:tbl>
    <w:p w:rsidR="006D70BD" w:rsidRPr="004A5DD2" w:rsidRDefault="006D70BD" w:rsidP="006D70BD">
      <w:pPr>
        <w:spacing w:before="60" w:after="60" w:line="240" w:lineRule="auto"/>
        <w:jc w:val="both"/>
        <w:rPr>
          <w:rFonts w:ascii="Times New Roman" w:hAnsi="Times New Roman"/>
          <w:b/>
          <w:lang w:val="en-GB"/>
        </w:rPr>
      </w:pPr>
    </w:p>
    <w:p w:rsidR="006D70BD" w:rsidRPr="004A5DD2" w:rsidRDefault="006D70BD" w:rsidP="006D70BD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  <w:bookmarkStart w:id="2" w:name="_Hlk8241941"/>
      <w:r w:rsidRPr="004A5DD2">
        <w:rPr>
          <w:rFonts w:ascii="Times New Roman" w:hAnsi="Times New Roman"/>
          <w:lang w:val="en-GB"/>
        </w:rPr>
        <w:t xml:space="preserve">1. The </w:t>
      </w:r>
      <w:r>
        <w:rPr>
          <w:rFonts w:ascii="Times New Roman" w:hAnsi="Times New Roman"/>
          <w:lang w:val="en-GB"/>
        </w:rPr>
        <w:t xml:space="preserve">above-mentioned </w:t>
      </w:r>
      <w:r w:rsidRPr="004A5DD2">
        <w:rPr>
          <w:rFonts w:ascii="Times New Roman" w:hAnsi="Times New Roman"/>
          <w:lang w:val="en-GB"/>
        </w:rPr>
        <w:t>student participated</w:t>
      </w:r>
      <w:r>
        <w:rPr>
          <w:rFonts w:ascii="Times New Roman" w:hAnsi="Times New Roman"/>
          <w:lang w:val="en-GB"/>
        </w:rPr>
        <w:t xml:space="preserve"> in thesis consultation.</w:t>
      </w:r>
      <w:r w:rsidRPr="004A5DD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Date of the consultation</w:t>
      </w:r>
      <w:r w:rsidRPr="004A5DD2">
        <w:rPr>
          <w:rFonts w:ascii="Times New Roman" w:hAnsi="Times New Roman"/>
          <w:lang w:val="en-GB"/>
        </w:rPr>
        <w:t>: …………………. (</w:t>
      </w:r>
      <w:proofErr w:type="gramStart"/>
      <w:r>
        <w:rPr>
          <w:rFonts w:ascii="Times New Roman" w:hAnsi="Times New Roman"/>
          <w:lang w:val="en-GB"/>
        </w:rPr>
        <w:t>day/month/year</w:t>
      </w:r>
      <w:proofErr w:type="gramEnd"/>
      <w:r w:rsidRPr="004A5DD2">
        <w:rPr>
          <w:rFonts w:ascii="Times New Roman" w:hAnsi="Times New Roman"/>
          <w:lang w:val="en-GB"/>
        </w:rPr>
        <w:t xml:space="preserve">). </w:t>
      </w:r>
      <w:r>
        <w:rPr>
          <w:rFonts w:ascii="Times New Roman" w:hAnsi="Times New Roman"/>
          <w:lang w:val="en-GB"/>
        </w:rPr>
        <w:t>Type of consultation</w:t>
      </w:r>
      <w:r w:rsidRPr="004A5DD2">
        <w:rPr>
          <w:rFonts w:ascii="Times New Roman" w:hAnsi="Times New Roman"/>
          <w:lang w:val="en-GB"/>
        </w:rPr>
        <w:t xml:space="preserve">: </w:t>
      </w:r>
      <w:r>
        <w:rPr>
          <w:rFonts w:ascii="Times New Roman" w:hAnsi="Times New Roman"/>
          <w:lang w:val="en-GB"/>
        </w:rPr>
        <w:t>personal</w:t>
      </w:r>
      <w:r w:rsidRPr="004A5DD2">
        <w:rPr>
          <w:rFonts w:ascii="Times New Roman" w:hAnsi="Times New Roman"/>
          <w:lang w:val="en-GB"/>
        </w:rPr>
        <w:t xml:space="preserve"> / </w:t>
      </w:r>
      <w:r>
        <w:rPr>
          <w:rFonts w:ascii="Times New Roman" w:hAnsi="Times New Roman"/>
          <w:lang w:val="en-GB"/>
        </w:rPr>
        <w:t>electronic</w:t>
      </w:r>
      <w:r w:rsidRPr="004A5DD2">
        <w:rPr>
          <w:rFonts w:ascii="Times New Roman" w:hAnsi="Times New Roman"/>
          <w:lang w:val="en-GB"/>
        </w:rPr>
        <w:t xml:space="preserve">. </w:t>
      </w:r>
      <w:bookmarkStart w:id="3" w:name="_Hlk8242142"/>
      <w:r w:rsidRPr="004A5DD2">
        <w:rPr>
          <w:rFonts w:ascii="Times New Roman" w:hAnsi="Times New Roman"/>
          <w:i/>
          <w:lang w:val="en-GB"/>
        </w:rPr>
        <w:t>(</w:t>
      </w:r>
      <w:proofErr w:type="gramStart"/>
      <w:r>
        <w:rPr>
          <w:rFonts w:ascii="Times New Roman" w:hAnsi="Times New Roman"/>
          <w:i/>
          <w:lang w:val="en-GB"/>
        </w:rPr>
        <w:t>please</w:t>
      </w:r>
      <w:proofErr w:type="gramEnd"/>
      <w:r>
        <w:rPr>
          <w:rFonts w:ascii="Times New Roman" w:hAnsi="Times New Roman"/>
          <w:i/>
          <w:lang w:val="en-GB"/>
        </w:rPr>
        <w:t xml:space="preserve"> underline</w:t>
      </w:r>
      <w:r w:rsidRPr="004A5DD2">
        <w:rPr>
          <w:rFonts w:ascii="Times New Roman" w:hAnsi="Times New Roman"/>
          <w:i/>
          <w:lang w:val="en-GB"/>
        </w:rPr>
        <w:t>)</w:t>
      </w:r>
      <w:bookmarkEnd w:id="3"/>
    </w:p>
    <w:bookmarkEnd w:id="2"/>
    <w:p w:rsidR="006D70BD" w:rsidRPr="004A5DD2" w:rsidRDefault="006D70BD" w:rsidP="006D70BD">
      <w:pPr>
        <w:spacing w:before="60" w:after="60" w:line="240" w:lineRule="auto"/>
        <w:ind w:firstLine="708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>Budapest</w:t>
      </w:r>
    </w:p>
    <w:p w:rsidR="006D70BD" w:rsidRPr="004A5DD2" w:rsidRDefault="006D70BD" w:rsidP="006D70BD">
      <w:pPr>
        <w:spacing w:before="60" w:after="60" w:line="240" w:lineRule="auto"/>
        <w:rPr>
          <w:rFonts w:ascii="Times New Roman" w:hAnsi="Times New Roman"/>
          <w:lang w:val="en-GB"/>
        </w:rPr>
      </w:pPr>
    </w:p>
    <w:p w:rsidR="006D70BD" w:rsidRPr="004A5DD2" w:rsidRDefault="006D70BD" w:rsidP="006D70BD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………………………………..</w:t>
      </w:r>
    </w:p>
    <w:p w:rsidR="006D70BD" w:rsidRPr="004A5DD2" w:rsidRDefault="006D70BD" w:rsidP="006D70BD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Signature of supervisor</w:t>
      </w:r>
    </w:p>
    <w:p w:rsidR="006D70BD" w:rsidRPr="004A5DD2" w:rsidRDefault="006D70BD" w:rsidP="006D70BD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6D70BD" w:rsidRPr="004A5DD2" w:rsidRDefault="006D70BD" w:rsidP="006D70BD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 xml:space="preserve">2. The </w:t>
      </w:r>
      <w:r>
        <w:rPr>
          <w:rFonts w:ascii="Times New Roman" w:hAnsi="Times New Roman"/>
          <w:lang w:val="en-GB"/>
        </w:rPr>
        <w:t xml:space="preserve">above-mentioned </w:t>
      </w:r>
      <w:r w:rsidRPr="004A5DD2">
        <w:rPr>
          <w:rFonts w:ascii="Times New Roman" w:hAnsi="Times New Roman"/>
          <w:lang w:val="en-GB"/>
        </w:rPr>
        <w:t>student participated</w:t>
      </w:r>
      <w:r>
        <w:rPr>
          <w:rFonts w:ascii="Times New Roman" w:hAnsi="Times New Roman"/>
          <w:lang w:val="en-GB"/>
        </w:rPr>
        <w:t xml:space="preserve"> in thesis consultation.</w:t>
      </w:r>
      <w:r w:rsidRPr="004A5DD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Date of the consultation</w:t>
      </w:r>
      <w:r w:rsidRPr="004A5DD2">
        <w:rPr>
          <w:rFonts w:ascii="Times New Roman" w:hAnsi="Times New Roman"/>
          <w:lang w:val="en-GB"/>
        </w:rPr>
        <w:t>: …………………. (</w:t>
      </w:r>
      <w:proofErr w:type="gramStart"/>
      <w:r>
        <w:rPr>
          <w:rFonts w:ascii="Times New Roman" w:hAnsi="Times New Roman"/>
          <w:lang w:val="en-GB"/>
        </w:rPr>
        <w:t>day/month/year</w:t>
      </w:r>
      <w:proofErr w:type="gramEnd"/>
      <w:r w:rsidRPr="004A5DD2">
        <w:rPr>
          <w:rFonts w:ascii="Times New Roman" w:hAnsi="Times New Roman"/>
          <w:lang w:val="en-GB"/>
        </w:rPr>
        <w:t xml:space="preserve">). </w:t>
      </w:r>
      <w:r>
        <w:rPr>
          <w:rFonts w:ascii="Times New Roman" w:hAnsi="Times New Roman"/>
          <w:lang w:val="en-GB"/>
        </w:rPr>
        <w:t>Type of consultation</w:t>
      </w:r>
      <w:r w:rsidRPr="004A5DD2">
        <w:rPr>
          <w:rFonts w:ascii="Times New Roman" w:hAnsi="Times New Roman"/>
          <w:lang w:val="en-GB"/>
        </w:rPr>
        <w:t xml:space="preserve">: </w:t>
      </w:r>
      <w:r>
        <w:rPr>
          <w:rFonts w:ascii="Times New Roman" w:hAnsi="Times New Roman"/>
          <w:lang w:val="en-GB"/>
        </w:rPr>
        <w:t>personal</w:t>
      </w:r>
      <w:r w:rsidRPr="004A5DD2">
        <w:rPr>
          <w:rFonts w:ascii="Times New Roman" w:hAnsi="Times New Roman"/>
          <w:lang w:val="en-GB"/>
        </w:rPr>
        <w:t xml:space="preserve"> / </w:t>
      </w:r>
      <w:r>
        <w:rPr>
          <w:rFonts w:ascii="Times New Roman" w:hAnsi="Times New Roman"/>
          <w:lang w:val="en-GB"/>
        </w:rPr>
        <w:t>electronic</w:t>
      </w:r>
      <w:r w:rsidRPr="004A5DD2">
        <w:rPr>
          <w:rFonts w:ascii="Times New Roman" w:hAnsi="Times New Roman"/>
          <w:lang w:val="en-GB"/>
        </w:rPr>
        <w:t xml:space="preserve">. </w:t>
      </w:r>
      <w:r w:rsidRPr="004A5DD2">
        <w:rPr>
          <w:rFonts w:ascii="Times New Roman" w:hAnsi="Times New Roman"/>
          <w:i/>
          <w:lang w:val="en-GB"/>
        </w:rPr>
        <w:t>(</w:t>
      </w:r>
      <w:proofErr w:type="gramStart"/>
      <w:r>
        <w:rPr>
          <w:rFonts w:ascii="Times New Roman" w:hAnsi="Times New Roman"/>
          <w:i/>
          <w:lang w:val="en-GB"/>
        </w:rPr>
        <w:t>please</w:t>
      </w:r>
      <w:proofErr w:type="gramEnd"/>
      <w:r>
        <w:rPr>
          <w:rFonts w:ascii="Times New Roman" w:hAnsi="Times New Roman"/>
          <w:i/>
          <w:lang w:val="en-GB"/>
        </w:rPr>
        <w:t xml:space="preserve"> underline</w:t>
      </w:r>
      <w:r w:rsidRPr="004A5DD2">
        <w:rPr>
          <w:rFonts w:ascii="Times New Roman" w:hAnsi="Times New Roman"/>
          <w:i/>
          <w:lang w:val="en-GB"/>
        </w:rPr>
        <w:t>)</w:t>
      </w:r>
    </w:p>
    <w:p w:rsidR="006D70BD" w:rsidRPr="004A5DD2" w:rsidRDefault="006D70BD" w:rsidP="006D70BD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 xml:space="preserve">Budapest </w:t>
      </w:r>
    </w:p>
    <w:p w:rsidR="006D70BD" w:rsidRPr="004A5DD2" w:rsidRDefault="006D70BD" w:rsidP="006D70BD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</w:p>
    <w:p w:rsidR="006D70BD" w:rsidRPr="004A5DD2" w:rsidRDefault="006D70BD" w:rsidP="006D70BD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………………………………..</w:t>
      </w:r>
    </w:p>
    <w:p w:rsidR="006D70BD" w:rsidRPr="004A5DD2" w:rsidRDefault="006D70BD" w:rsidP="006D70BD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Signature of supervisor</w:t>
      </w:r>
    </w:p>
    <w:p w:rsidR="006D70BD" w:rsidRPr="004A5DD2" w:rsidRDefault="006D70BD" w:rsidP="006D70BD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</w:p>
    <w:p w:rsidR="006D70BD" w:rsidRPr="004A5DD2" w:rsidRDefault="006D70BD" w:rsidP="006D70BD">
      <w:pPr>
        <w:spacing w:before="60" w:after="60" w:line="240" w:lineRule="auto"/>
        <w:jc w:val="both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 xml:space="preserve">3. The </w:t>
      </w:r>
      <w:r>
        <w:rPr>
          <w:rFonts w:ascii="Times New Roman" w:hAnsi="Times New Roman"/>
          <w:lang w:val="en-GB"/>
        </w:rPr>
        <w:t xml:space="preserve">above-mentioned </w:t>
      </w:r>
      <w:r w:rsidRPr="004A5DD2">
        <w:rPr>
          <w:rFonts w:ascii="Times New Roman" w:hAnsi="Times New Roman"/>
          <w:lang w:val="en-GB"/>
        </w:rPr>
        <w:t>student participated</w:t>
      </w:r>
      <w:r>
        <w:rPr>
          <w:rFonts w:ascii="Times New Roman" w:hAnsi="Times New Roman"/>
          <w:lang w:val="en-GB"/>
        </w:rPr>
        <w:t xml:space="preserve"> in thesis consultation.</w:t>
      </w:r>
      <w:r w:rsidRPr="004A5DD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Date of the consultation</w:t>
      </w:r>
      <w:r w:rsidRPr="004A5DD2">
        <w:rPr>
          <w:rFonts w:ascii="Times New Roman" w:hAnsi="Times New Roman"/>
          <w:lang w:val="en-GB"/>
        </w:rPr>
        <w:t>: …………………. (</w:t>
      </w:r>
      <w:proofErr w:type="gramStart"/>
      <w:r>
        <w:rPr>
          <w:rFonts w:ascii="Times New Roman" w:hAnsi="Times New Roman"/>
          <w:lang w:val="en-GB"/>
        </w:rPr>
        <w:t>day/month/year</w:t>
      </w:r>
      <w:proofErr w:type="gramEnd"/>
      <w:r w:rsidRPr="004A5DD2">
        <w:rPr>
          <w:rFonts w:ascii="Times New Roman" w:hAnsi="Times New Roman"/>
          <w:lang w:val="en-GB"/>
        </w:rPr>
        <w:t xml:space="preserve">). </w:t>
      </w:r>
      <w:r>
        <w:rPr>
          <w:rFonts w:ascii="Times New Roman" w:hAnsi="Times New Roman"/>
          <w:lang w:val="en-GB"/>
        </w:rPr>
        <w:t>Type of consultation</w:t>
      </w:r>
      <w:r w:rsidRPr="004A5DD2">
        <w:rPr>
          <w:rFonts w:ascii="Times New Roman" w:hAnsi="Times New Roman"/>
          <w:lang w:val="en-GB"/>
        </w:rPr>
        <w:t xml:space="preserve">: </w:t>
      </w:r>
      <w:r>
        <w:rPr>
          <w:rFonts w:ascii="Times New Roman" w:hAnsi="Times New Roman"/>
          <w:lang w:val="en-GB"/>
        </w:rPr>
        <w:t>personal</w:t>
      </w:r>
      <w:r w:rsidRPr="004A5DD2">
        <w:rPr>
          <w:rFonts w:ascii="Times New Roman" w:hAnsi="Times New Roman"/>
          <w:lang w:val="en-GB"/>
        </w:rPr>
        <w:t xml:space="preserve"> / </w:t>
      </w:r>
      <w:r>
        <w:rPr>
          <w:rFonts w:ascii="Times New Roman" w:hAnsi="Times New Roman"/>
          <w:lang w:val="en-GB"/>
        </w:rPr>
        <w:t>electronic</w:t>
      </w:r>
      <w:r w:rsidRPr="004A5DD2">
        <w:rPr>
          <w:rFonts w:ascii="Times New Roman" w:hAnsi="Times New Roman"/>
          <w:lang w:val="en-GB"/>
        </w:rPr>
        <w:t xml:space="preserve">. </w:t>
      </w:r>
      <w:r w:rsidRPr="004A5DD2">
        <w:rPr>
          <w:rFonts w:ascii="Times New Roman" w:hAnsi="Times New Roman"/>
          <w:i/>
          <w:lang w:val="en-GB"/>
        </w:rPr>
        <w:t>(</w:t>
      </w:r>
      <w:proofErr w:type="gramStart"/>
      <w:r>
        <w:rPr>
          <w:rFonts w:ascii="Times New Roman" w:hAnsi="Times New Roman"/>
          <w:i/>
          <w:lang w:val="en-GB"/>
        </w:rPr>
        <w:t>please</w:t>
      </w:r>
      <w:proofErr w:type="gramEnd"/>
      <w:r>
        <w:rPr>
          <w:rFonts w:ascii="Times New Roman" w:hAnsi="Times New Roman"/>
          <w:i/>
          <w:lang w:val="en-GB"/>
        </w:rPr>
        <w:t xml:space="preserve"> underline</w:t>
      </w:r>
      <w:r w:rsidRPr="004A5DD2">
        <w:rPr>
          <w:rFonts w:ascii="Times New Roman" w:hAnsi="Times New Roman"/>
          <w:i/>
          <w:lang w:val="en-GB"/>
        </w:rPr>
        <w:t>)</w:t>
      </w:r>
    </w:p>
    <w:p w:rsidR="006D70BD" w:rsidRPr="004A5DD2" w:rsidRDefault="006D70BD" w:rsidP="006D70BD">
      <w:pPr>
        <w:spacing w:before="60" w:after="60" w:line="240" w:lineRule="auto"/>
        <w:ind w:firstLine="708"/>
        <w:jc w:val="both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>day</w:t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month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year, </w:t>
      </w:r>
      <w:r w:rsidRPr="004A5DD2">
        <w:rPr>
          <w:rFonts w:ascii="Times New Roman" w:hAnsi="Times New Roman"/>
          <w:lang w:val="en-GB"/>
        </w:rPr>
        <w:t xml:space="preserve">Budapest </w:t>
      </w:r>
    </w:p>
    <w:p w:rsidR="006D70BD" w:rsidRPr="004A5DD2" w:rsidRDefault="006D70BD" w:rsidP="006D70BD">
      <w:pPr>
        <w:spacing w:before="60" w:after="60" w:line="240" w:lineRule="auto"/>
        <w:rPr>
          <w:rFonts w:ascii="Times New Roman" w:hAnsi="Times New Roman"/>
          <w:lang w:val="en-GB"/>
        </w:rPr>
      </w:pPr>
    </w:p>
    <w:p w:rsidR="006D70BD" w:rsidRPr="004A5DD2" w:rsidRDefault="006D70BD" w:rsidP="006D70BD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………………………………..</w:t>
      </w:r>
    </w:p>
    <w:p w:rsidR="006D70BD" w:rsidRPr="004A5DD2" w:rsidRDefault="006D70BD" w:rsidP="006D70BD">
      <w:pPr>
        <w:spacing w:before="60" w:after="60" w:line="240" w:lineRule="auto"/>
        <w:jc w:val="right"/>
        <w:rPr>
          <w:rFonts w:ascii="Times New Roman" w:hAnsi="Times New Roman"/>
          <w:lang w:val="en-GB"/>
        </w:rPr>
      </w:pPr>
      <w:r w:rsidRPr="004A5DD2">
        <w:rPr>
          <w:rFonts w:ascii="Times New Roman" w:hAnsi="Times New Roman"/>
          <w:lang w:val="en-GB"/>
        </w:rPr>
        <w:t>Signature of supervisor</w:t>
      </w:r>
    </w:p>
    <w:p w:rsidR="006D70BD" w:rsidRPr="004A5DD2" w:rsidRDefault="006D70BD" w:rsidP="006D70BD">
      <w:pPr>
        <w:spacing w:before="60" w:after="60" w:line="240" w:lineRule="auto"/>
        <w:ind w:right="-1"/>
        <w:jc w:val="both"/>
        <w:rPr>
          <w:rFonts w:ascii="Times New Roman" w:hAnsi="Times New Roman"/>
          <w:i/>
          <w:lang w:val="en-GB"/>
        </w:rPr>
      </w:pPr>
    </w:p>
    <w:p w:rsidR="006D70BD" w:rsidRPr="004A5DD2" w:rsidRDefault="006D70BD" w:rsidP="006D70BD">
      <w:pPr>
        <w:spacing w:before="60" w:after="60" w:line="240" w:lineRule="auto"/>
        <w:ind w:right="-1"/>
        <w:jc w:val="both"/>
        <w:rPr>
          <w:rFonts w:ascii="Times New Roman" w:hAnsi="Times New Roman"/>
          <w:i/>
          <w:lang w:val="en-GB"/>
        </w:rPr>
      </w:pPr>
    </w:p>
    <w:p w:rsidR="006D70BD" w:rsidRPr="004A5DD2" w:rsidRDefault="006D70BD" w:rsidP="006D70BD">
      <w:pPr>
        <w:spacing w:before="60" w:after="60" w:line="240" w:lineRule="auto"/>
        <w:ind w:right="-1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Prepared in two original copies</w:t>
      </w:r>
      <w:r w:rsidRPr="004A5DD2">
        <w:rPr>
          <w:rFonts w:ascii="Times New Roman" w:hAnsi="Times New Roman"/>
          <w:b/>
          <w:lang w:val="en-GB"/>
        </w:rPr>
        <w:t>.</w:t>
      </w:r>
    </w:p>
    <w:p w:rsidR="006D70BD" w:rsidRPr="004A5DD2" w:rsidRDefault="006D70BD" w:rsidP="006D70BD">
      <w:pPr>
        <w:spacing w:before="60" w:after="60" w:line="240" w:lineRule="auto"/>
        <w:ind w:right="-1"/>
        <w:jc w:val="both"/>
        <w:rPr>
          <w:rFonts w:ascii="Times New Roman" w:hAnsi="Times New Roman"/>
          <w:i/>
          <w:lang w:val="en-GB"/>
        </w:rPr>
      </w:pPr>
    </w:p>
    <w:p w:rsidR="00F50CCE" w:rsidRPr="006D70BD" w:rsidRDefault="006D70BD" w:rsidP="006D70BD">
      <w:pPr>
        <w:spacing w:before="60" w:after="60" w:line="240" w:lineRule="auto"/>
        <w:ind w:right="-1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i/>
          <w:lang w:val="en-GB"/>
        </w:rPr>
        <w:t xml:space="preserve">After submitting their thesis title, students are to participate in consultations certified by signature while working on their thesis at least three times. In lieu of the certificate, theses </w:t>
      </w:r>
      <w:proofErr w:type="gramStart"/>
      <w:r>
        <w:rPr>
          <w:rFonts w:ascii="Times New Roman" w:hAnsi="Times New Roman"/>
          <w:i/>
          <w:lang w:val="en-GB"/>
        </w:rPr>
        <w:t>cannot be evaluated or defended</w:t>
      </w:r>
      <w:proofErr w:type="gramEnd"/>
      <w:r>
        <w:rPr>
          <w:rFonts w:ascii="Times New Roman" w:hAnsi="Times New Roman"/>
          <w:i/>
          <w:lang w:val="en-GB"/>
        </w:rPr>
        <w:t xml:space="preserve">. </w:t>
      </w:r>
    </w:p>
    <w:sectPr w:rsidR="00F50CCE" w:rsidRPr="006D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BD"/>
    <w:rsid w:val="006D70BD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2918"/>
  <w15:chartTrackingRefBased/>
  <w15:docId w15:val="{E13B97FE-1B48-4198-8A74-562C36CA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Volenszky Hajnalka</dc:creator>
  <cp:keywords/>
  <dc:description/>
  <cp:lastModifiedBy>Volenszky Hajnalka</cp:lastModifiedBy>
  <cp:revision>1</cp:revision>
  <dcterms:created xsi:type="dcterms:W3CDTF">2019-11-19T09:51:00Z</dcterms:created>
  <dcterms:modified xsi:type="dcterms:W3CDTF">2019-11-19T09:51:00Z</dcterms:modified>
</cp:coreProperties>
</file>